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55B" w:rsidRDefault="000F255B" w:rsidP="004532C2">
      <w:pPr>
        <w:spacing w:after="120" w:line="259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3</w:t>
      </w:r>
      <w:r w:rsidR="004532C2">
        <w:rPr>
          <w:rFonts w:ascii="Times New Roman" w:eastAsia="Calibri" w:hAnsi="Times New Roman" w:cs="Times New Roman"/>
          <w:b/>
          <w:bCs/>
        </w:rPr>
        <w:t>4</w:t>
      </w:r>
      <w:r w:rsidRPr="003E79B7">
        <w:rPr>
          <w:rFonts w:ascii="Times New Roman" w:eastAsia="Calibri" w:hAnsi="Times New Roman" w:cs="Times New Roman"/>
          <w:b/>
          <w:bCs/>
        </w:rPr>
        <w:t xml:space="preserve">. piemērs. </w:t>
      </w:r>
      <w:r w:rsidR="004532C2">
        <w:rPr>
          <w:rFonts w:ascii="Times New Roman" w:eastAsia="Calibri" w:hAnsi="Times New Roman" w:cs="Times New Roman"/>
        </w:rPr>
        <w:t>Aizņēmumi</w:t>
      </w:r>
    </w:p>
    <w:p w:rsidR="00602A7D" w:rsidRDefault="004532C2" w:rsidP="00415D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532C2">
        <w:rPr>
          <w:rFonts w:ascii="Times New Roman" w:hAnsi="Times New Roman" w:cs="Times New Roman"/>
        </w:rPr>
        <w:t>Uzņēmums saņem ilgtermiņa aizņēmumu 33600.00 € vērtībā norēķinu kontā pārskata gada 20. februārī. Pamatsummas maksājumi jāveic katra mēneša 15. datumā sākot ar martu 560.00 € apmērā.</w:t>
      </w:r>
    </w:p>
    <w:p w:rsidR="004532C2" w:rsidRDefault="004532C2" w:rsidP="00415D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Iegrāmatot:</w:t>
      </w:r>
    </w:p>
    <w:p w:rsidR="004532C2" w:rsidRDefault="004532C2" w:rsidP="004532C2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Saņemts ilgtermiņa aizņēmums:</w:t>
      </w:r>
    </w:p>
    <w:p w:rsidR="004532C2" w:rsidRPr="004532C2" w:rsidRDefault="004532C2" w:rsidP="004532C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:rsidR="004532C2" w:rsidRDefault="004532C2" w:rsidP="004532C2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Pārgrāmato īstermiņa daļu pārskata periodam:</w:t>
      </w:r>
    </w:p>
    <w:p w:rsidR="004532C2" w:rsidRDefault="004532C2" w:rsidP="004532C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4532C2" w:rsidRDefault="004532C2" w:rsidP="004532C2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Atmaksā pamatsummu martā:</w:t>
      </w:r>
    </w:p>
    <w:p w:rsidR="004532C2" w:rsidRDefault="004532C2" w:rsidP="004532C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4532C2" w:rsidRDefault="004532C2" w:rsidP="004532C2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Gada beigās pārgrāmato uz īstermiņa daļu summu, kas maksājama nākamo 12 mēnešu laikā</w:t>
      </w:r>
    </w:p>
    <w:p w:rsidR="009A2A43" w:rsidRDefault="009A2A43" w:rsidP="009A2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9A2A43" w:rsidRPr="009A2A43" w:rsidRDefault="009A2A43" w:rsidP="009A2A43">
      <w:pPr>
        <w:spacing w:after="120" w:line="259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3</w:t>
      </w:r>
      <w:r>
        <w:rPr>
          <w:rFonts w:ascii="Times New Roman" w:eastAsia="Calibri" w:hAnsi="Times New Roman" w:cs="Times New Roman"/>
          <w:b/>
          <w:bCs/>
        </w:rPr>
        <w:t>5</w:t>
      </w:r>
      <w:r w:rsidRPr="003E79B7">
        <w:rPr>
          <w:rFonts w:ascii="Times New Roman" w:eastAsia="Calibri" w:hAnsi="Times New Roman" w:cs="Times New Roman"/>
          <w:b/>
          <w:bCs/>
        </w:rPr>
        <w:t xml:space="preserve">. piemērs. </w:t>
      </w:r>
      <w:r>
        <w:rPr>
          <w:rFonts w:ascii="Times New Roman" w:eastAsia="Calibri" w:hAnsi="Times New Roman" w:cs="Times New Roman"/>
        </w:rPr>
        <w:t>Atpakaļ nosūtīto preču uzskaite</w:t>
      </w:r>
    </w:p>
    <w:p w:rsidR="009A2A43" w:rsidRPr="00127E44" w:rsidRDefault="009A2A43" w:rsidP="009A2A4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Jūnijā</w:t>
      </w:r>
      <w:r w:rsidRPr="00127E44">
        <w:rPr>
          <w:rFonts w:ascii="Times New Roman" w:eastAsia="SimSun" w:hAnsi="Times New Roman" w:cs="Times New Roman"/>
          <w:kern w:val="1"/>
          <w:lang w:eastAsia="hi-IN" w:bidi="hi-IN"/>
        </w:rPr>
        <w:t xml:space="preserve"> SIA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“</w:t>
      </w:r>
      <w:r w:rsidRPr="00127E44">
        <w:rPr>
          <w:rFonts w:ascii="Times New Roman" w:eastAsia="SimSun" w:hAnsi="Times New Roman" w:cs="Times New Roman"/>
          <w:kern w:val="1"/>
          <w:lang w:eastAsia="hi-IN" w:bidi="hi-IN"/>
        </w:rPr>
        <w:t xml:space="preserve">Auziņas”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iepērk</w:t>
      </w:r>
      <w:r w:rsidRPr="00127E44">
        <w:rPr>
          <w:rFonts w:ascii="Times New Roman" w:eastAsia="SimSun" w:hAnsi="Times New Roman" w:cs="Times New Roman"/>
          <w:kern w:val="1"/>
          <w:lang w:eastAsia="hi-IN" w:bidi="hi-IN"/>
        </w:rPr>
        <w:t xml:space="preserve"> preces uz pēcapmaksas nosacījumiem saskaņā ar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pavadzīmi-</w:t>
      </w:r>
      <w:r w:rsidRPr="00127E44">
        <w:rPr>
          <w:rFonts w:ascii="Times New Roman" w:eastAsia="SimSun" w:hAnsi="Times New Roman" w:cs="Times New Roman"/>
          <w:kern w:val="1"/>
          <w:lang w:eastAsia="hi-IN" w:bidi="hi-IN"/>
        </w:rPr>
        <w:t>rēķinu Nr. K26</w:t>
      </w:r>
      <w:r>
        <w:rPr>
          <w:rFonts w:ascii="Times New Roman" w:eastAsia="SimSun" w:hAnsi="Times New Roman" w:cs="Times New Roman"/>
          <w:kern w:val="1"/>
          <w:lang w:eastAsia="hi-IN" w:bidi="hi-IN"/>
        </w:rPr>
        <w:t>, kurā norādīts:</w:t>
      </w:r>
    </w:p>
    <w:p w:rsidR="009A2A43" w:rsidRPr="00085451" w:rsidRDefault="009A2A43" w:rsidP="009A2A4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 xml:space="preserve">Prece „A”,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80</w:t>
      </w: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 xml:space="preserve"> gab. x 5.00  €/gab. =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400,00 €</w:t>
      </w:r>
    </w:p>
    <w:p w:rsidR="009A2A43" w:rsidRPr="00085451" w:rsidRDefault="009A2A43" w:rsidP="009A2A4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 xml:space="preserve">PVN 21%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84,00 €</w:t>
      </w:r>
    </w:p>
    <w:p w:rsidR="009A2A43" w:rsidRDefault="009A2A43" w:rsidP="009A2A4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 xml:space="preserve">Kopā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484,00 €</w:t>
      </w:r>
    </w:p>
    <w:p w:rsidR="009A2A43" w:rsidRDefault="009A2A43" w:rsidP="009A2A4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9A2A43" w:rsidRPr="00085451" w:rsidRDefault="009A2A43" w:rsidP="009A2A4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20 gab. no saņemtajām precēm ir bojātas un neatbilst kvalitātes prasībām. SIA “Auziņas” vienojas ar preču pārdevēju, ka bojātās preces atgriezīs atpakaļ un sagatavo atbilstošus darījuma pamatojošos dokumentus.</w:t>
      </w:r>
    </w:p>
    <w:p w:rsidR="009A2A43" w:rsidRDefault="009A2A43" w:rsidP="009A2A43">
      <w:pPr>
        <w:spacing w:after="0" w:line="240" w:lineRule="auto"/>
        <w:rPr>
          <w:rFonts w:ascii="Times New Roman" w:hAnsi="Times New Roman" w:cs="Times New Roman"/>
          <w:i/>
        </w:rPr>
      </w:pPr>
    </w:p>
    <w:p w:rsidR="009A2A43" w:rsidRPr="00127E44" w:rsidRDefault="009A2A43" w:rsidP="009A2A43">
      <w:pPr>
        <w:spacing w:after="0" w:line="240" w:lineRule="auto"/>
        <w:rPr>
          <w:rFonts w:ascii="Times New Roman" w:hAnsi="Times New Roman" w:cs="Times New Roman"/>
          <w:i/>
        </w:rPr>
      </w:pPr>
      <w:r w:rsidRPr="00127E44">
        <w:rPr>
          <w:rFonts w:ascii="Times New Roman" w:hAnsi="Times New Roman" w:cs="Times New Roman"/>
          <w:i/>
        </w:rPr>
        <w:t>Veicamās darbības SIA “Auziņas” grāmatvedībā: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34"/>
        <w:gridCol w:w="3383"/>
        <w:gridCol w:w="1126"/>
        <w:gridCol w:w="1001"/>
        <w:gridCol w:w="1096"/>
        <w:gridCol w:w="1094"/>
        <w:gridCol w:w="1094"/>
      </w:tblGrid>
      <w:tr w:rsidR="009A2A43" w:rsidRPr="00127E44" w:rsidTr="009A2A43">
        <w:trPr>
          <w:trHeight w:val="397"/>
        </w:trPr>
        <w:tc>
          <w:tcPr>
            <w:tcW w:w="433" w:type="pct"/>
            <w:vMerge w:val="restart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757" w:type="pct"/>
            <w:vMerge w:val="restart"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585" w:type="pct"/>
            <w:vMerge w:val="restart"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Summa, EUR</w:t>
            </w:r>
          </w:p>
        </w:tc>
        <w:tc>
          <w:tcPr>
            <w:tcW w:w="1089" w:type="pct"/>
            <w:gridSpan w:val="2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Nepārtrauktā inventarizācijas metode</w:t>
            </w:r>
          </w:p>
        </w:tc>
        <w:tc>
          <w:tcPr>
            <w:tcW w:w="1136" w:type="pct"/>
            <w:gridSpan w:val="2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Periodiskā inventarizācijas metode</w:t>
            </w:r>
          </w:p>
        </w:tc>
      </w:tr>
      <w:tr w:rsidR="009A2A43" w:rsidRPr="00127E44" w:rsidTr="00FE09D3">
        <w:trPr>
          <w:trHeight w:val="397"/>
        </w:trPr>
        <w:tc>
          <w:tcPr>
            <w:tcW w:w="433" w:type="pct"/>
            <w:vMerge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  <w:vMerge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9" w:type="pct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68" w:type="pct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8" w:type="pct"/>
            <w:vAlign w:val="center"/>
          </w:tcPr>
          <w:p w:rsidR="009A2A43" w:rsidRPr="00127E44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</w:t>
            </w:r>
          </w:p>
        </w:tc>
      </w:tr>
      <w:tr w:rsidR="009A2A43" w:rsidRPr="00127E44" w:rsidTr="009A2A43">
        <w:trPr>
          <w:trHeight w:val="501"/>
        </w:trPr>
        <w:tc>
          <w:tcPr>
            <w:tcW w:w="433" w:type="pct"/>
            <w:vMerge w:val="restart"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pct"/>
            <w:vMerge w:val="restart"/>
            <w:vAlign w:val="center"/>
          </w:tcPr>
          <w:p w:rsidR="009A2A43" w:rsidRPr="00127E44" w:rsidRDefault="009A2A43" w:rsidP="00912435">
            <w:p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Iegādātas preces uz pēcapmaksas nosacījumiem:</w:t>
            </w:r>
          </w:p>
          <w:p w:rsidR="009A2A43" w:rsidRDefault="009A2A43" w:rsidP="009A2A43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preču vērtība bez PVN</w:t>
            </w:r>
          </w:p>
          <w:p w:rsidR="009A2A43" w:rsidRPr="00127E44" w:rsidRDefault="009A2A43" w:rsidP="009A2A43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PVN 21%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A43" w:rsidRPr="00127E44" w:rsidTr="009A2A43">
        <w:trPr>
          <w:trHeight w:val="501"/>
        </w:trPr>
        <w:tc>
          <w:tcPr>
            <w:tcW w:w="433" w:type="pct"/>
            <w:vMerge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  <w:vMerge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A43" w:rsidRPr="00127E44" w:rsidTr="009A2A43">
        <w:trPr>
          <w:trHeight w:val="374"/>
        </w:trPr>
        <w:tc>
          <w:tcPr>
            <w:tcW w:w="433" w:type="pct"/>
            <w:vMerge w:val="restart"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pct"/>
            <w:vMerge w:val="restart"/>
            <w:vAlign w:val="center"/>
          </w:tcPr>
          <w:p w:rsidR="009A2A43" w:rsidRDefault="009A2A43" w:rsidP="00912435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Preču atgriešana piegādātājam:</w:t>
            </w:r>
          </w:p>
          <w:p w:rsidR="009A2A43" w:rsidRDefault="009A2A43" w:rsidP="00912435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preču vērtība bez PVN</w:t>
            </w:r>
          </w:p>
          <w:p w:rsidR="009A2A43" w:rsidRPr="00127E44" w:rsidRDefault="009A2A43" w:rsidP="00912435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PVN 21%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A43" w:rsidRPr="00127E44" w:rsidTr="009A2A43">
        <w:trPr>
          <w:trHeight w:val="375"/>
        </w:trPr>
        <w:tc>
          <w:tcPr>
            <w:tcW w:w="433" w:type="pct"/>
            <w:vMerge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  <w:vMerge/>
            <w:vAlign w:val="center"/>
          </w:tcPr>
          <w:p w:rsidR="009A2A43" w:rsidRPr="00127E44" w:rsidRDefault="009A2A43" w:rsidP="00912435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A2A43" w:rsidRPr="00A06F58" w:rsidRDefault="009A2A43" w:rsidP="009A2A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A43" w:rsidRPr="00127E44" w:rsidRDefault="009A2A43" w:rsidP="009A2A43">
      <w:pPr>
        <w:spacing w:after="0" w:line="240" w:lineRule="auto"/>
        <w:rPr>
          <w:rFonts w:ascii="Times New Roman" w:hAnsi="Times New Roman" w:cs="Times New Roman"/>
        </w:rPr>
      </w:pPr>
    </w:p>
    <w:p w:rsidR="000625EA" w:rsidRDefault="000625EA" w:rsidP="000625EA">
      <w:pPr>
        <w:rPr>
          <w:rFonts w:ascii="Times New Roman" w:hAnsi="Times New Roman" w:cs="Times New Roman"/>
          <w:color w:val="FF0000"/>
        </w:rPr>
      </w:pPr>
    </w:p>
    <w:p w:rsidR="000625EA" w:rsidRDefault="000625EA" w:rsidP="000625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3</w:t>
      </w:r>
      <w:r w:rsidR="009A2A43">
        <w:rPr>
          <w:rFonts w:ascii="Times New Roman" w:eastAsia="Calibri" w:hAnsi="Times New Roman" w:cs="Times New Roman"/>
          <w:b/>
          <w:bCs/>
        </w:rPr>
        <w:t>6</w:t>
      </w:r>
      <w:r w:rsidRPr="003E79B7">
        <w:rPr>
          <w:rFonts w:ascii="Times New Roman" w:eastAsia="Calibri" w:hAnsi="Times New Roman" w:cs="Times New Roman"/>
          <w:b/>
          <w:bCs/>
        </w:rPr>
        <w:t xml:space="preserve">. piemērs. </w:t>
      </w:r>
      <w:r>
        <w:rPr>
          <w:rFonts w:ascii="Times New Roman" w:eastAsia="Calibri" w:hAnsi="Times New Roman" w:cs="Times New Roman"/>
        </w:rPr>
        <w:t>Ilgtermiņa ieguldījuma atsavināšana</w:t>
      </w:r>
    </w:p>
    <w:p w:rsidR="000625EA" w:rsidRDefault="000625EA" w:rsidP="000625EA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Uzņēmumam ir pamatlīdzeklis – ražošanas iekārta. Iegādes vērtība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000 EUR. Lietderīgais lietošanas laiks noteikts 4 gadi. Iekārta labi kalpojusi divus pilnus gadus un uzņēmums otrā gada beigās to pārdot par 4500 EUR.</w:t>
      </w:r>
    </w:p>
    <w:p w:rsidR="000625EA" w:rsidRPr="000625EA" w:rsidRDefault="000625EA" w:rsidP="000625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0625EA">
        <w:rPr>
          <w:rFonts w:ascii="Times New Roman" w:hAnsi="Times New Roman" w:cs="Times New Roman"/>
        </w:rPr>
        <w:t>Grāmatvedības uzskaitē šo darījumu uzrāda sekojoši:</w:t>
      </w:r>
    </w:p>
    <w:p w:rsidR="000625EA" w:rsidRDefault="000625EA" w:rsidP="000625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0625EA">
        <w:rPr>
          <w:rFonts w:ascii="Times New Roman" w:hAnsi="Times New Roman" w:cs="Times New Roman"/>
        </w:rPr>
        <w:t>izslēdz uzkrāto nolietojumu:</w:t>
      </w:r>
    </w:p>
    <w:p w:rsidR="00A06F58" w:rsidRPr="000625EA" w:rsidRDefault="00A06F58" w:rsidP="00A06F58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0625EA" w:rsidRDefault="000625EA" w:rsidP="000625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0625EA">
        <w:rPr>
          <w:rFonts w:ascii="Times New Roman" w:hAnsi="Times New Roman" w:cs="Times New Roman"/>
        </w:rPr>
        <w:t>uz izmaksām noraksta pamatlīdzekļa nenoamortizēto daļu:</w:t>
      </w:r>
    </w:p>
    <w:p w:rsidR="00A06F58" w:rsidRDefault="00A06F58" w:rsidP="00A06F58">
      <w:pPr>
        <w:pStyle w:val="Sarakstarindkopa"/>
        <w:rPr>
          <w:rFonts w:ascii="Times New Roman" w:hAnsi="Times New Roman" w:cs="Times New Roman"/>
        </w:rPr>
      </w:pPr>
    </w:p>
    <w:p w:rsidR="00A06F58" w:rsidRPr="000625EA" w:rsidRDefault="00A06F58" w:rsidP="00A06F58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0625EA" w:rsidRDefault="000625EA" w:rsidP="000625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0625EA">
        <w:rPr>
          <w:rFonts w:ascii="Times New Roman" w:hAnsi="Times New Roman" w:cs="Times New Roman"/>
        </w:rPr>
        <w:t>atzīst ieņēmumus no pamatlīdzekļa pārdošanas:</w:t>
      </w:r>
    </w:p>
    <w:p w:rsidR="00A06F58" w:rsidRPr="000625EA" w:rsidRDefault="00A06F58" w:rsidP="00A06F58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0625EA" w:rsidRDefault="000625EA" w:rsidP="000625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625EA" w:rsidRDefault="000625EA" w:rsidP="000625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Kurā PZA postenī norāda un kādā vērtībā?</w:t>
      </w:r>
    </w:p>
    <w:p w:rsidR="000625EA" w:rsidRDefault="000625EA" w:rsidP="000625EA">
      <w:pPr>
        <w:spacing w:after="0" w:line="240" w:lineRule="auto"/>
        <w:rPr>
          <w:rFonts w:ascii="Times New Roman" w:hAnsi="Times New Roman" w:cs="Times New Roman"/>
        </w:rPr>
      </w:pPr>
    </w:p>
    <w:p w:rsidR="000625EA" w:rsidRDefault="000625EA" w:rsidP="000625EA">
      <w:pPr>
        <w:spacing w:after="0" w:line="240" w:lineRule="auto"/>
        <w:rPr>
          <w:rFonts w:ascii="Times New Roman" w:hAnsi="Times New Roman" w:cs="Times New Roman"/>
        </w:rPr>
      </w:pPr>
    </w:p>
    <w:p w:rsidR="00A06F58" w:rsidRDefault="00A06F58" w:rsidP="000625EA">
      <w:pPr>
        <w:spacing w:after="0" w:line="240" w:lineRule="auto"/>
        <w:rPr>
          <w:rFonts w:ascii="Times New Roman" w:hAnsi="Times New Roman" w:cs="Times New Roman"/>
        </w:rPr>
      </w:pPr>
    </w:p>
    <w:p w:rsidR="00A06F58" w:rsidRDefault="00A06F58" w:rsidP="000625EA">
      <w:pPr>
        <w:spacing w:after="0" w:line="240" w:lineRule="auto"/>
        <w:rPr>
          <w:rFonts w:ascii="Times New Roman" w:hAnsi="Times New Roman" w:cs="Times New Roman"/>
        </w:rPr>
      </w:pPr>
    </w:p>
    <w:p w:rsidR="00A06F58" w:rsidRDefault="00A06F58" w:rsidP="000625EA">
      <w:pPr>
        <w:spacing w:after="0" w:line="240" w:lineRule="auto"/>
        <w:rPr>
          <w:rFonts w:ascii="Times New Roman" w:hAnsi="Times New Roman" w:cs="Times New Roman"/>
        </w:rPr>
      </w:pPr>
    </w:p>
    <w:p w:rsidR="00FB665A" w:rsidRDefault="00FB665A" w:rsidP="00FB665A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3</w:t>
      </w:r>
      <w:r w:rsidR="009A2A43">
        <w:rPr>
          <w:rFonts w:ascii="Times New Roman" w:eastAsia="Calibri" w:hAnsi="Times New Roman" w:cs="Times New Roman"/>
          <w:b/>
          <w:bCs/>
        </w:rPr>
        <w:t>7</w:t>
      </w:r>
      <w:r w:rsidRPr="003E79B7">
        <w:rPr>
          <w:rFonts w:ascii="Times New Roman" w:eastAsia="Calibri" w:hAnsi="Times New Roman" w:cs="Times New Roman"/>
          <w:b/>
          <w:bCs/>
        </w:rPr>
        <w:t xml:space="preserve">. piemērs. </w:t>
      </w:r>
      <w:r>
        <w:rPr>
          <w:rFonts w:ascii="Times New Roman" w:eastAsia="Calibri" w:hAnsi="Times New Roman" w:cs="Times New Roman"/>
        </w:rPr>
        <w:t>PZA sagatavošana.</w:t>
      </w:r>
    </w:p>
    <w:p w:rsidR="00FB665A" w:rsidRPr="00FB665A" w:rsidRDefault="00FB665A" w:rsidP="00FB665A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FB665A">
        <w:rPr>
          <w:rFonts w:ascii="Times New Roman" w:eastAsia="Calibri" w:hAnsi="Times New Roman" w:cs="Times New Roman"/>
        </w:rPr>
        <w:t>Uzņēmuma grāmatvedības kārtībā par gada pārskata sagatavošanu noteikts, ka:</w:t>
      </w:r>
    </w:p>
    <w:p w:rsidR="00FB665A" w:rsidRPr="00FB665A" w:rsidRDefault="00FB665A" w:rsidP="00FB665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B665A">
        <w:rPr>
          <w:rFonts w:ascii="Times New Roman" w:eastAsia="Calibri" w:hAnsi="Times New Roman" w:cs="Times New Roman"/>
        </w:rPr>
        <w:t>pārdotās produkcijas ražošanas pašizmaksu veido materiālu un personāla izmaksas, kas uzskaitītas grāmatvedības kontos: 71xx, 72xx, 73xx;</w:t>
      </w:r>
    </w:p>
    <w:p w:rsidR="00FB665A" w:rsidRPr="00FB665A" w:rsidRDefault="00FB665A" w:rsidP="00FB665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B665A">
        <w:rPr>
          <w:rFonts w:ascii="Times New Roman" w:eastAsia="Calibri" w:hAnsi="Times New Roman" w:cs="Times New Roman"/>
        </w:rPr>
        <w:t>administrācijas izmaksas veido 40% no grāmatvedības kontos 75xx un 77xx uzskaitītajām izmaksām, administrācijas personāla darba samaksa un ar to saistītās izmaksas un citas uz administrācijas darbu attiecināmās izmaksas;</w:t>
      </w:r>
    </w:p>
    <w:p w:rsidR="00FB665A" w:rsidRPr="00FB665A" w:rsidRDefault="00FB665A" w:rsidP="00FB665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B665A">
        <w:rPr>
          <w:rFonts w:ascii="Times New Roman" w:eastAsia="Calibri" w:hAnsi="Times New Roman" w:cs="Times New Roman"/>
        </w:rPr>
        <w:t>pārdošanas izmaksas veido 60% no grāmatvedības kontos 75xx un 77xx uzskaitītajām izmaksām, pārdošanas personāla darba samaksa un ar to saistītās izmaksas un citas uz pārdošanu attiecināmās izmaksas.</w:t>
      </w:r>
    </w:p>
    <w:p w:rsidR="00FB665A" w:rsidRPr="00FB665A" w:rsidRDefault="00FB665A" w:rsidP="00FB665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B665A">
        <w:rPr>
          <w:rFonts w:ascii="Times New Roman" w:eastAsia="Calibri" w:hAnsi="Times New Roman" w:cs="Times New Roman"/>
        </w:rPr>
        <w:t>Uzņēmuma operāciju kontu atlikumi uz 31.decembri ir šādi:</w:t>
      </w:r>
    </w:p>
    <w:tbl>
      <w:tblPr>
        <w:tblStyle w:val="Reatabul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414"/>
        <w:gridCol w:w="1415"/>
      </w:tblGrid>
      <w:tr w:rsidR="00FB665A" w:rsidRPr="00FB665A" w:rsidTr="00912435">
        <w:tc>
          <w:tcPr>
            <w:tcW w:w="846" w:type="dxa"/>
            <w:vMerge w:val="restart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  <w:b/>
                <w:bCs/>
              </w:rPr>
            </w:pPr>
            <w:r w:rsidRPr="00FB665A">
              <w:rPr>
                <w:rFonts w:ascii="Times New Roman" w:hAnsi="Times New Roman" w:cs="Times New Roman"/>
                <w:b/>
                <w:bCs/>
              </w:rPr>
              <w:t>Konts</w:t>
            </w:r>
          </w:p>
        </w:tc>
        <w:tc>
          <w:tcPr>
            <w:tcW w:w="5953" w:type="dxa"/>
            <w:vMerge w:val="restart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  <w:b/>
                <w:bCs/>
              </w:rPr>
            </w:pPr>
            <w:r w:rsidRPr="00FB665A">
              <w:rPr>
                <w:rFonts w:ascii="Times New Roman" w:hAnsi="Times New Roman" w:cs="Times New Roman"/>
                <w:b/>
                <w:bCs/>
              </w:rPr>
              <w:t>Konta nosaukums</w:t>
            </w:r>
          </w:p>
        </w:tc>
        <w:tc>
          <w:tcPr>
            <w:tcW w:w="2829" w:type="dxa"/>
            <w:gridSpan w:val="2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65A">
              <w:rPr>
                <w:rFonts w:ascii="Times New Roman" w:hAnsi="Times New Roman" w:cs="Times New Roman"/>
                <w:b/>
                <w:bCs/>
              </w:rPr>
              <w:t>Summa, €</w:t>
            </w:r>
          </w:p>
        </w:tc>
      </w:tr>
      <w:tr w:rsidR="00FB665A" w:rsidRPr="00FB665A" w:rsidTr="00912435">
        <w:tc>
          <w:tcPr>
            <w:tcW w:w="846" w:type="dxa"/>
            <w:vMerge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65A">
              <w:rPr>
                <w:rFonts w:ascii="Times New Roman" w:hAnsi="Times New Roman" w:cs="Times New Roman"/>
                <w:b/>
                <w:bCs/>
              </w:rPr>
              <w:t>Debets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65A">
              <w:rPr>
                <w:rFonts w:ascii="Times New Roman" w:hAnsi="Times New Roman" w:cs="Times New Roman"/>
                <w:b/>
                <w:bCs/>
              </w:rPr>
              <w:t>Kredīts</w:t>
            </w: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6110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Ieņēmumi no preču pārdošanas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200000,00</w:t>
            </w: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6410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Piešķirtās skonto atlaides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6520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Ieņēmumi no pamatlīdzekļu pārdošanas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6000,00</w:t>
            </w: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6120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Ieņēmumi no lauksaimniecības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4000,00</w:t>
            </w: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7120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Preču iepirkšanas un piegādes izdevumi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95000,00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7210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Strādnieku darba samaksa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7220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Pārvaldes un administrācijas personāla darba samaksa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7260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Pārdošanas personāla darba samaksa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7310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VSAOI par strādnieku darba samaksu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4456,65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7320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VSAOI par pārvaldes un administrācijas personāla darba samaksu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1927,20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7360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VSAOI par pārdošanas personāla darba samaksu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2890,80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7341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Uzņēmējdarbības riska valsts nodeva par strādniekiem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7342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Uzņēmējdarbības riska valsts nodeva par pārvaldes un administrācijas personālu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7346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Uzņēmējdarbības riska valsts nodeva par pārdošanas personālu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7421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Pamatlīdzekļu nolietojums administrācijas vajadzībām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7422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Pamatlīdzekļu nolietojums pārdošanas pamatlīdzekļiem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7441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Uzkrājumi šaubīgajiem debitoriem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7520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Izslēgto (pārdoto) pamatlīdzekļu neamortizētā vērtība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7551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Telpu noma un telpu uzturēšanas izmaksas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7552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Izmaksas par elektrību un apkuri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7553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Izmaksas par ūdeni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7550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Pārējās saimnieciskās darbības izmaksas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7580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Nekustamā īpašuma nodoklis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Reklāmas izmaksas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7710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Sakaru izdevumi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7720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Biroja izmaksas, kancelejas preces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7750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Naudas apgrozījuma blakus izdevumi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7780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Reprezentācijas izdevumi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8150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Ieņēmumu no ārvalstu valūtu kursu paaugstināšanās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1400,00</w:t>
            </w: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8170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Ieņēmumi no ārvalstu valūtas pirkšanas vai pārdošanas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300,00</w:t>
            </w: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8250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Izmaksas no ārvalstu valūtu kursu pazemināšanās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8270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Izmaksas no ārvalstu valūtas pirkšanas vai pārdošanas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65A" w:rsidRPr="00FB665A" w:rsidTr="00912435">
        <w:tc>
          <w:tcPr>
            <w:tcW w:w="846" w:type="dxa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8810</w:t>
            </w:r>
          </w:p>
        </w:tc>
        <w:tc>
          <w:tcPr>
            <w:tcW w:w="5953" w:type="dxa"/>
            <w:vAlign w:val="center"/>
          </w:tcPr>
          <w:p w:rsidR="00FB665A" w:rsidRPr="00FB665A" w:rsidRDefault="00FB665A" w:rsidP="00FB665A">
            <w:pPr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 xml:space="preserve">Uzņēmumu ienākuma nodoklis </w:t>
            </w:r>
          </w:p>
        </w:tc>
        <w:tc>
          <w:tcPr>
            <w:tcW w:w="1414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  <w:r w:rsidRPr="00FB665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5" w:type="dxa"/>
            <w:vAlign w:val="center"/>
          </w:tcPr>
          <w:p w:rsidR="00FB665A" w:rsidRPr="00FB665A" w:rsidRDefault="00FB665A" w:rsidP="00FB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665A" w:rsidRDefault="00FB665A" w:rsidP="00FB665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22C70" w:rsidRDefault="00C22C70" w:rsidP="00FB665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Sagatavot PZA, kas klasificēts pēc izdevumu funkcijām.</w:t>
      </w:r>
    </w:p>
    <w:p w:rsidR="00C22C70" w:rsidRPr="000625EA" w:rsidRDefault="00C22C70" w:rsidP="00FB665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vēl paliek laiks, tad PZA, kas klasificēts pēc izdevumu veidiem.</w:t>
      </w:r>
    </w:p>
    <w:sectPr w:rsidR="00C22C70" w:rsidRPr="000625EA" w:rsidSect="00C508F8">
      <w:headerReference w:type="default" r:id="rId8"/>
      <w:pgSz w:w="11906" w:h="16838"/>
      <w:pgMar w:top="1134" w:right="1134" w:bottom="567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160C" w:rsidRDefault="006D160C" w:rsidP="00597596">
      <w:pPr>
        <w:spacing w:after="0" w:line="240" w:lineRule="auto"/>
      </w:pPr>
      <w:r>
        <w:separator/>
      </w:r>
    </w:p>
  </w:endnote>
  <w:endnote w:type="continuationSeparator" w:id="0">
    <w:p w:rsidR="006D160C" w:rsidRDefault="006D160C" w:rsidP="0059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160C" w:rsidRDefault="006D160C" w:rsidP="00597596">
      <w:pPr>
        <w:spacing w:after="0" w:line="240" w:lineRule="auto"/>
      </w:pPr>
      <w:r>
        <w:separator/>
      </w:r>
    </w:p>
  </w:footnote>
  <w:footnote w:type="continuationSeparator" w:id="0">
    <w:p w:rsidR="006D160C" w:rsidRDefault="006D160C" w:rsidP="0059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965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E39BB" w:rsidRPr="00AD4367" w:rsidRDefault="008E39BB" w:rsidP="00AD4367">
        <w:pPr>
          <w:pStyle w:val="Kjene"/>
          <w:pBdr>
            <w:bottom w:val="single" w:sz="4" w:space="1" w:color="auto"/>
          </w:pBdr>
          <w:rPr>
            <w:rFonts w:ascii="Times New Roman" w:hAnsi="Times New Roman"/>
            <w:i/>
            <w:sz w:val="16"/>
            <w:szCs w:val="16"/>
          </w:rPr>
        </w:pPr>
        <w:r w:rsidRPr="00DC7249">
          <w:rPr>
            <w:rFonts w:ascii="Times New Roman" w:hAnsi="Times New Roman"/>
            <w:i/>
            <w:sz w:val="16"/>
            <w:szCs w:val="16"/>
          </w:rPr>
          <w:t xml:space="preserve">Lektore: Mg.oec. Laila Kelmere, </w:t>
        </w:r>
        <w:r>
          <w:rPr>
            <w:rFonts w:ascii="Times New Roman" w:hAnsi="Times New Roman"/>
            <w:i/>
            <w:sz w:val="16"/>
            <w:szCs w:val="16"/>
          </w:rPr>
          <w:t>Finanšu grāmatvedība</w:t>
        </w:r>
        <w:r w:rsidRPr="00DC7249">
          <w:rPr>
            <w:rFonts w:ascii="Times New Roman" w:hAnsi="Times New Roman"/>
            <w:i/>
            <w:sz w:val="16"/>
            <w:szCs w:val="16"/>
          </w:rPr>
          <w:t xml:space="preserve">, </w:t>
        </w:r>
        <w:r>
          <w:rPr>
            <w:rFonts w:ascii="Times New Roman" w:hAnsi="Times New Roman"/>
            <w:i/>
            <w:sz w:val="16"/>
            <w:szCs w:val="16"/>
          </w:rPr>
          <w:t>2020</w:t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 w:rsidRPr="000E0F6E">
          <w:rPr>
            <w:rFonts w:ascii="Times New Roman" w:hAnsi="Times New Roman" w:cs="Times New Roman"/>
            <w:sz w:val="20"/>
          </w:rPr>
          <w:fldChar w:fldCharType="begin"/>
        </w:r>
        <w:r w:rsidRPr="000E0F6E">
          <w:rPr>
            <w:rFonts w:ascii="Times New Roman" w:hAnsi="Times New Roman" w:cs="Times New Roman"/>
            <w:sz w:val="20"/>
          </w:rPr>
          <w:instrText>PAGE   \* MERGEFORMAT</w:instrText>
        </w:r>
        <w:r w:rsidRPr="000E0F6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0E0F6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722"/>
    <w:multiLevelType w:val="hybridMultilevel"/>
    <w:tmpl w:val="E584927E"/>
    <w:lvl w:ilvl="0" w:tplc="ED2AE53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43B"/>
    <w:multiLevelType w:val="multilevel"/>
    <w:tmpl w:val="74A6A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0524416"/>
    <w:multiLevelType w:val="hybridMultilevel"/>
    <w:tmpl w:val="873A3D2E"/>
    <w:lvl w:ilvl="0" w:tplc="BED0BD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2DA"/>
    <w:multiLevelType w:val="hybridMultilevel"/>
    <w:tmpl w:val="2A94C612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C7B73"/>
    <w:multiLevelType w:val="hybridMultilevel"/>
    <w:tmpl w:val="17B289FA"/>
    <w:lvl w:ilvl="0" w:tplc="8BA24A8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4C0"/>
    <w:multiLevelType w:val="hybridMultilevel"/>
    <w:tmpl w:val="FC10B10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27C29"/>
    <w:multiLevelType w:val="hybridMultilevel"/>
    <w:tmpl w:val="E9E0F976"/>
    <w:lvl w:ilvl="0" w:tplc="B322A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542A20"/>
    <w:multiLevelType w:val="hybridMultilevel"/>
    <w:tmpl w:val="74C0805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042609"/>
    <w:multiLevelType w:val="hybridMultilevel"/>
    <w:tmpl w:val="ADD673C0"/>
    <w:lvl w:ilvl="0" w:tplc="042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8356D4"/>
    <w:multiLevelType w:val="hybridMultilevel"/>
    <w:tmpl w:val="8B06D394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9E2493"/>
    <w:multiLevelType w:val="hybridMultilevel"/>
    <w:tmpl w:val="6B921B56"/>
    <w:lvl w:ilvl="0" w:tplc="ADE85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A2A89"/>
    <w:multiLevelType w:val="hybridMultilevel"/>
    <w:tmpl w:val="B002B04C"/>
    <w:lvl w:ilvl="0" w:tplc="28A6DEF4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ACB"/>
    <w:multiLevelType w:val="hybridMultilevel"/>
    <w:tmpl w:val="11540254"/>
    <w:lvl w:ilvl="0" w:tplc="042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644D0D"/>
    <w:multiLevelType w:val="hybridMultilevel"/>
    <w:tmpl w:val="C818C30E"/>
    <w:lvl w:ilvl="0" w:tplc="18A83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993E78"/>
    <w:multiLevelType w:val="hybridMultilevel"/>
    <w:tmpl w:val="15E2BC0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2B8D"/>
    <w:multiLevelType w:val="hybridMultilevel"/>
    <w:tmpl w:val="0BC00CAA"/>
    <w:lvl w:ilvl="0" w:tplc="9820A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0C1704"/>
    <w:multiLevelType w:val="hybridMultilevel"/>
    <w:tmpl w:val="0C44CAD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4"/>
  </w:num>
  <w:num w:numId="7">
    <w:abstractNumId w:val="15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6"/>
    <w:rsid w:val="00005012"/>
    <w:rsid w:val="00010DA1"/>
    <w:rsid w:val="000206ED"/>
    <w:rsid w:val="00041EA1"/>
    <w:rsid w:val="00047352"/>
    <w:rsid w:val="000625EA"/>
    <w:rsid w:val="000729C5"/>
    <w:rsid w:val="00075948"/>
    <w:rsid w:val="00084D6E"/>
    <w:rsid w:val="000865A0"/>
    <w:rsid w:val="00087F11"/>
    <w:rsid w:val="0009327A"/>
    <w:rsid w:val="0009633D"/>
    <w:rsid w:val="00097232"/>
    <w:rsid w:val="000A1D3C"/>
    <w:rsid w:val="000C0F57"/>
    <w:rsid w:val="000D0153"/>
    <w:rsid w:val="000D6DDF"/>
    <w:rsid w:val="000D7F68"/>
    <w:rsid w:val="000E0F6E"/>
    <w:rsid w:val="000F255B"/>
    <w:rsid w:val="000F2C53"/>
    <w:rsid w:val="000F3288"/>
    <w:rsid w:val="000F32B4"/>
    <w:rsid w:val="000F3A4B"/>
    <w:rsid w:val="00103CDD"/>
    <w:rsid w:val="0010650D"/>
    <w:rsid w:val="00107259"/>
    <w:rsid w:val="00131029"/>
    <w:rsid w:val="00131384"/>
    <w:rsid w:val="00140947"/>
    <w:rsid w:val="00144C6E"/>
    <w:rsid w:val="001661C4"/>
    <w:rsid w:val="001770A4"/>
    <w:rsid w:val="001861B9"/>
    <w:rsid w:val="001920CF"/>
    <w:rsid w:val="001B7E64"/>
    <w:rsid w:val="001C0EE8"/>
    <w:rsid w:val="001D3328"/>
    <w:rsid w:val="001F29EF"/>
    <w:rsid w:val="00217414"/>
    <w:rsid w:val="00222068"/>
    <w:rsid w:val="00222703"/>
    <w:rsid w:val="0022376B"/>
    <w:rsid w:val="002306DE"/>
    <w:rsid w:val="0023247C"/>
    <w:rsid w:val="00233897"/>
    <w:rsid w:val="00235A30"/>
    <w:rsid w:val="0023741A"/>
    <w:rsid w:val="00237F46"/>
    <w:rsid w:val="00240972"/>
    <w:rsid w:val="002413A5"/>
    <w:rsid w:val="0024154A"/>
    <w:rsid w:val="00242150"/>
    <w:rsid w:val="002448B9"/>
    <w:rsid w:val="00254912"/>
    <w:rsid w:val="002826B0"/>
    <w:rsid w:val="00292169"/>
    <w:rsid w:val="00295AA4"/>
    <w:rsid w:val="002A0BB5"/>
    <w:rsid w:val="002A0DED"/>
    <w:rsid w:val="002A47D5"/>
    <w:rsid w:val="002B0729"/>
    <w:rsid w:val="002F6BF6"/>
    <w:rsid w:val="0031499F"/>
    <w:rsid w:val="0031644E"/>
    <w:rsid w:val="0032399C"/>
    <w:rsid w:val="00324766"/>
    <w:rsid w:val="00327645"/>
    <w:rsid w:val="003278F4"/>
    <w:rsid w:val="0034038C"/>
    <w:rsid w:val="00355229"/>
    <w:rsid w:val="00366B42"/>
    <w:rsid w:val="003769B9"/>
    <w:rsid w:val="00394DF2"/>
    <w:rsid w:val="00395151"/>
    <w:rsid w:val="003A473C"/>
    <w:rsid w:val="003B6A49"/>
    <w:rsid w:val="003B6C5E"/>
    <w:rsid w:val="003D34FC"/>
    <w:rsid w:val="003D3FC1"/>
    <w:rsid w:val="003E79B7"/>
    <w:rsid w:val="00402959"/>
    <w:rsid w:val="00402D0F"/>
    <w:rsid w:val="00415D7F"/>
    <w:rsid w:val="0041723E"/>
    <w:rsid w:val="00420AC8"/>
    <w:rsid w:val="00424264"/>
    <w:rsid w:val="004532C2"/>
    <w:rsid w:val="00457DF8"/>
    <w:rsid w:val="00463AB7"/>
    <w:rsid w:val="0046567A"/>
    <w:rsid w:val="00471207"/>
    <w:rsid w:val="004759D5"/>
    <w:rsid w:val="0048285F"/>
    <w:rsid w:val="004A17D6"/>
    <w:rsid w:val="004A4EBB"/>
    <w:rsid w:val="004B1CDD"/>
    <w:rsid w:val="004C4483"/>
    <w:rsid w:val="004D77B2"/>
    <w:rsid w:val="004E35E1"/>
    <w:rsid w:val="00502EAD"/>
    <w:rsid w:val="0050697C"/>
    <w:rsid w:val="00521C49"/>
    <w:rsid w:val="00527123"/>
    <w:rsid w:val="005307DC"/>
    <w:rsid w:val="00534984"/>
    <w:rsid w:val="00534D8E"/>
    <w:rsid w:val="0055723F"/>
    <w:rsid w:val="005755DE"/>
    <w:rsid w:val="00577CD7"/>
    <w:rsid w:val="00590D65"/>
    <w:rsid w:val="00592387"/>
    <w:rsid w:val="00597596"/>
    <w:rsid w:val="005C5034"/>
    <w:rsid w:val="005C7B7C"/>
    <w:rsid w:val="005D4ECF"/>
    <w:rsid w:val="00602A7D"/>
    <w:rsid w:val="00606DE1"/>
    <w:rsid w:val="00612C80"/>
    <w:rsid w:val="00616939"/>
    <w:rsid w:val="00622675"/>
    <w:rsid w:val="006270A1"/>
    <w:rsid w:val="006274EE"/>
    <w:rsid w:val="006431F5"/>
    <w:rsid w:val="006638A5"/>
    <w:rsid w:val="00663A76"/>
    <w:rsid w:val="00682686"/>
    <w:rsid w:val="006956A4"/>
    <w:rsid w:val="00695CCD"/>
    <w:rsid w:val="006A5250"/>
    <w:rsid w:val="006C5DF6"/>
    <w:rsid w:val="006C6945"/>
    <w:rsid w:val="006C7F4D"/>
    <w:rsid w:val="006D160C"/>
    <w:rsid w:val="006F4113"/>
    <w:rsid w:val="00705573"/>
    <w:rsid w:val="00707316"/>
    <w:rsid w:val="00710F1A"/>
    <w:rsid w:val="00711EF2"/>
    <w:rsid w:val="00733A38"/>
    <w:rsid w:val="007354EC"/>
    <w:rsid w:val="0074786B"/>
    <w:rsid w:val="00747921"/>
    <w:rsid w:val="00774D3E"/>
    <w:rsid w:val="00777225"/>
    <w:rsid w:val="00787CAC"/>
    <w:rsid w:val="00795A0F"/>
    <w:rsid w:val="007A3F6B"/>
    <w:rsid w:val="007D068D"/>
    <w:rsid w:val="007D532E"/>
    <w:rsid w:val="007D6814"/>
    <w:rsid w:val="007E593D"/>
    <w:rsid w:val="007F2535"/>
    <w:rsid w:val="007F6DCE"/>
    <w:rsid w:val="008009BA"/>
    <w:rsid w:val="00830B93"/>
    <w:rsid w:val="00831DE8"/>
    <w:rsid w:val="00834E48"/>
    <w:rsid w:val="0083591A"/>
    <w:rsid w:val="00860E43"/>
    <w:rsid w:val="00861C04"/>
    <w:rsid w:val="0088362A"/>
    <w:rsid w:val="008864D9"/>
    <w:rsid w:val="008865FC"/>
    <w:rsid w:val="00892CB9"/>
    <w:rsid w:val="00895BDB"/>
    <w:rsid w:val="008974CF"/>
    <w:rsid w:val="008A03BE"/>
    <w:rsid w:val="008C235F"/>
    <w:rsid w:val="008C4F88"/>
    <w:rsid w:val="008D24DA"/>
    <w:rsid w:val="008D49CA"/>
    <w:rsid w:val="008E39BB"/>
    <w:rsid w:val="008E5350"/>
    <w:rsid w:val="008E5C0C"/>
    <w:rsid w:val="008E7ABD"/>
    <w:rsid w:val="008E7EF0"/>
    <w:rsid w:val="008F7C24"/>
    <w:rsid w:val="00905468"/>
    <w:rsid w:val="00920610"/>
    <w:rsid w:val="00942367"/>
    <w:rsid w:val="00944673"/>
    <w:rsid w:val="0094798D"/>
    <w:rsid w:val="00960925"/>
    <w:rsid w:val="00961044"/>
    <w:rsid w:val="00961348"/>
    <w:rsid w:val="00986BDD"/>
    <w:rsid w:val="009950A2"/>
    <w:rsid w:val="009A2A43"/>
    <w:rsid w:val="009A3C76"/>
    <w:rsid w:val="009B0AF2"/>
    <w:rsid w:val="009B0EE2"/>
    <w:rsid w:val="009C2197"/>
    <w:rsid w:val="009C68C2"/>
    <w:rsid w:val="009D238E"/>
    <w:rsid w:val="009D34B8"/>
    <w:rsid w:val="009E0CCD"/>
    <w:rsid w:val="009E3257"/>
    <w:rsid w:val="009F73C1"/>
    <w:rsid w:val="009F7E81"/>
    <w:rsid w:val="00A01CB4"/>
    <w:rsid w:val="00A06F58"/>
    <w:rsid w:val="00A10CEA"/>
    <w:rsid w:val="00A13DDA"/>
    <w:rsid w:val="00A32557"/>
    <w:rsid w:val="00A32EC1"/>
    <w:rsid w:val="00A46BA4"/>
    <w:rsid w:val="00A51BAE"/>
    <w:rsid w:val="00A56A85"/>
    <w:rsid w:val="00A5755C"/>
    <w:rsid w:val="00A6163F"/>
    <w:rsid w:val="00A701AF"/>
    <w:rsid w:val="00A8126A"/>
    <w:rsid w:val="00A927EC"/>
    <w:rsid w:val="00AC30C3"/>
    <w:rsid w:val="00AC34CF"/>
    <w:rsid w:val="00AC5D5F"/>
    <w:rsid w:val="00AD4367"/>
    <w:rsid w:val="00B000A1"/>
    <w:rsid w:val="00B259C1"/>
    <w:rsid w:val="00B26B8C"/>
    <w:rsid w:val="00B30C1E"/>
    <w:rsid w:val="00B4078A"/>
    <w:rsid w:val="00B763D3"/>
    <w:rsid w:val="00B82EC9"/>
    <w:rsid w:val="00B84A1F"/>
    <w:rsid w:val="00B95B80"/>
    <w:rsid w:val="00BA3500"/>
    <w:rsid w:val="00BD7843"/>
    <w:rsid w:val="00BE0933"/>
    <w:rsid w:val="00BE4108"/>
    <w:rsid w:val="00BF54D9"/>
    <w:rsid w:val="00C107AA"/>
    <w:rsid w:val="00C11BFF"/>
    <w:rsid w:val="00C17B65"/>
    <w:rsid w:val="00C21588"/>
    <w:rsid w:val="00C22C70"/>
    <w:rsid w:val="00C365C8"/>
    <w:rsid w:val="00C46FF2"/>
    <w:rsid w:val="00C508F8"/>
    <w:rsid w:val="00C74112"/>
    <w:rsid w:val="00C7421A"/>
    <w:rsid w:val="00C818AF"/>
    <w:rsid w:val="00C977B4"/>
    <w:rsid w:val="00CB0000"/>
    <w:rsid w:val="00CB1124"/>
    <w:rsid w:val="00CB5E13"/>
    <w:rsid w:val="00CC3890"/>
    <w:rsid w:val="00CC5C9F"/>
    <w:rsid w:val="00CC79D2"/>
    <w:rsid w:val="00CD27A2"/>
    <w:rsid w:val="00CE06C5"/>
    <w:rsid w:val="00CE1CEF"/>
    <w:rsid w:val="00CE603C"/>
    <w:rsid w:val="00CF394F"/>
    <w:rsid w:val="00D0452B"/>
    <w:rsid w:val="00D27588"/>
    <w:rsid w:val="00D33458"/>
    <w:rsid w:val="00D446F1"/>
    <w:rsid w:val="00D44DFE"/>
    <w:rsid w:val="00D717EF"/>
    <w:rsid w:val="00D7251C"/>
    <w:rsid w:val="00D73276"/>
    <w:rsid w:val="00D73845"/>
    <w:rsid w:val="00DA5799"/>
    <w:rsid w:val="00DB02B1"/>
    <w:rsid w:val="00DB3B93"/>
    <w:rsid w:val="00DD78A2"/>
    <w:rsid w:val="00DE0EFA"/>
    <w:rsid w:val="00DF79D1"/>
    <w:rsid w:val="00E02DD8"/>
    <w:rsid w:val="00E2717D"/>
    <w:rsid w:val="00E477CB"/>
    <w:rsid w:val="00E52EEC"/>
    <w:rsid w:val="00E53121"/>
    <w:rsid w:val="00E566E2"/>
    <w:rsid w:val="00E57412"/>
    <w:rsid w:val="00E74A9A"/>
    <w:rsid w:val="00E824FA"/>
    <w:rsid w:val="00E94C9F"/>
    <w:rsid w:val="00EB14A9"/>
    <w:rsid w:val="00EB5FD0"/>
    <w:rsid w:val="00EC027B"/>
    <w:rsid w:val="00ED6689"/>
    <w:rsid w:val="00EE4577"/>
    <w:rsid w:val="00EF1B1B"/>
    <w:rsid w:val="00F00BAF"/>
    <w:rsid w:val="00F11AA8"/>
    <w:rsid w:val="00F23FDE"/>
    <w:rsid w:val="00F32C83"/>
    <w:rsid w:val="00F453C9"/>
    <w:rsid w:val="00F46266"/>
    <w:rsid w:val="00F53300"/>
    <w:rsid w:val="00F53988"/>
    <w:rsid w:val="00F561FF"/>
    <w:rsid w:val="00F620EA"/>
    <w:rsid w:val="00F63058"/>
    <w:rsid w:val="00F7446D"/>
    <w:rsid w:val="00F85DE2"/>
    <w:rsid w:val="00FA407C"/>
    <w:rsid w:val="00FB665A"/>
    <w:rsid w:val="00FB70FF"/>
    <w:rsid w:val="00FE004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5A83E3"/>
  <w15:docId w15:val="{71A65E47-8506-4353-8FE7-406DD35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717D"/>
  </w:style>
  <w:style w:type="paragraph" w:styleId="Virsraksts1">
    <w:name w:val="heading 1"/>
    <w:basedOn w:val="Parasts"/>
    <w:next w:val="Parasts"/>
    <w:link w:val="Virsraksts1Rakstz"/>
    <w:uiPriority w:val="9"/>
    <w:qFormat/>
    <w:rsid w:val="00E271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1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71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1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1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1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1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1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1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596"/>
  </w:style>
  <w:style w:type="paragraph" w:styleId="Kjene">
    <w:name w:val="footer"/>
    <w:basedOn w:val="Parasts"/>
    <w:link w:val="Kj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596"/>
  </w:style>
  <w:style w:type="paragraph" w:styleId="Sarakstarindkopa">
    <w:name w:val="List Paragraph"/>
    <w:basedOn w:val="Parasts"/>
    <w:uiPriority w:val="99"/>
    <w:qFormat/>
    <w:rsid w:val="00E2717D"/>
    <w:pPr>
      <w:ind w:left="720"/>
      <w:contextualSpacing/>
    </w:pPr>
  </w:style>
  <w:style w:type="table" w:styleId="Reatabula">
    <w:name w:val="Table Grid"/>
    <w:basedOn w:val="Parastatabula"/>
    <w:uiPriority w:val="5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1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DDA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717D"/>
    <w:rPr>
      <w:rFonts w:asciiTheme="majorHAnsi" w:eastAsiaTheme="majorEastAsia" w:hAnsiTheme="majorHAnsi" w:cstheme="majorBidi"/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27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1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17D"/>
    <w:rPr>
      <w:rFonts w:asciiTheme="majorHAnsi" w:eastAsiaTheme="majorEastAsia" w:hAnsiTheme="majorHAnsi" w:cstheme="majorBidi"/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17D"/>
    <w:rPr>
      <w:rFonts w:asciiTheme="majorHAnsi" w:eastAsiaTheme="majorEastAsia" w:hAnsiTheme="majorHAnsi" w:cstheme="majorBidi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1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1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1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1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1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Izteiksmgs">
    <w:name w:val="Strong"/>
    <w:uiPriority w:val="22"/>
    <w:qFormat/>
    <w:rsid w:val="00E2717D"/>
    <w:rPr>
      <w:b/>
      <w:bCs/>
    </w:rPr>
  </w:style>
  <w:style w:type="character" w:styleId="Izclums">
    <w:name w:val="Emphasis"/>
    <w:uiPriority w:val="20"/>
    <w:qFormat/>
    <w:rsid w:val="00E271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atstarpm">
    <w:name w:val="No Spacing"/>
    <w:basedOn w:val="Parasts"/>
    <w:uiPriority w:val="1"/>
    <w:qFormat/>
    <w:rsid w:val="00E2717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E2717D"/>
    <w:pPr>
      <w:spacing w:before="200" w:after="0"/>
      <w:ind w:left="360" w:right="360"/>
    </w:pPr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E2717D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1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17D"/>
    <w:rPr>
      <w:b/>
      <w:bCs/>
      <w:i/>
      <w:iCs/>
    </w:rPr>
  </w:style>
  <w:style w:type="character" w:styleId="Izsmalcintsizclums">
    <w:name w:val="Subtle Emphasis"/>
    <w:uiPriority w:val="19"/>
    <w:qFormat/>
    <w:rsid w:val="00E2717D"/>
    <w:rPr>
      <w:i/>
      <w:iCs/>
    </w:rPr>
  </w:style>
  <w:style w:type="character" w:styleId="Intensvsizclums">
    <w:name w:val="Intense Emphasis"/>
    <w:uiPriority w:val="21"/>
    <w:qFormat/>
    <w:rsid w:val="00E2717D"/>
    <w:rPr>
      <w:b/>
      <w:bCs/>
    </w:rPr>
  </w:style>
  <w:style w:type="character" w:styleId="Izsmalcintaatsauce">
    <w:name w:val="Subtle Reference"/>
    <w:uiPriority w:val="31"/>
    <w:qFormat/>
    <w:rsid w:val="00E2717D"/>
    <w:rPr>
      <w:smallCaps/>
    </w:rPr>
  </w:style>
  <w:style w:type="character" w:styleId="Intensvaatsauce">
    <w:name w:val="Intense Reference"/>
    <w:uiPriority w:val="32"/>
    <w:qFormat/>
    <w:rsid w:val="00E2717D"/>
    <w:rPr>
      <w:smallCaps/>
      <w:spacing w:val="5"/>
      <w:u w:val="single"/>
    </w:rPr>
  </w:style>
  <w:style w:type="character" w:styleId="Grmatasnosaukums">
    <w:name w:val="Book Title"/>
    <w:uiPriority w:val="33"/>
    <w:qFormat/>
    <w:rsid w:val="00E2717D"/>
    <w:rPr>
      <w:i/>
      <w:i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2717D"/>
    <w:pPr>
      <w:outlineLvl w:val="9"/>
    </w:pPr>
    <w:rPr>
      <w:lang w:bidi="en-US"/>
    </w:rPr>
  </w:style>
  <w:style w:type="paragraph" w:styleId="Paraststmeklis">
    <w:name w:val="Normal (Web)"/>
    <w:basedOn w:val="Parasts"/>
    <w:uiPriority w:val="99"/>
    <w:semiHidden/>
    <w:unhideWhenUsed/>
    <w:rsid w:val="002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C17B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8009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C741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FB665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1A5A-0234-452A-B8A7-56060AB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3835</Characters>
  <Application>Microsoft Office Word</Application>
  <DocSecurity>0</DocSecurity>
  <Lines>73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Laila Kelmere</cp:lastModifiedBy>
  <cp:revision>3</cp:revision>
  <cp:lastPrinted>2014-03-07T06:38:00Z</cp:lastPrinted>
  <dcterms:created xsi:type="dcterms:W3CDTF">2020-06-16T10:22:00Z</dcterms:created>
  <dcterms:modified xsi:type="dcterms:W3CDTF">2020-06-16T10:23:00Z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